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66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5C5391" w:rsidTr="001A51FC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030F08" w:rsidRPr="005C5391" w:rsidTr="001A51FC">
              <w:tc>
                <w:tcPr>
                  <w:tcW w:w="486" w:type="dxa"/>
                  <w:vMerge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C539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12905.20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6597.54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643089.10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1434739.88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12867.86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6618.56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643051.78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1434741.47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12824.10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6632.60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643008.04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1434743.16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12774.23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6642.33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642958.20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1434744.94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12663.57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6647.18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642847.56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1434747.69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12446.07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6627.53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642630.10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1434752.11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12378.23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6617.14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642562.29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1434754.18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12312.68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6581.00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642496.76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1434756.21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12260.46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6555.19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642444.56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1434758.03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12210.50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6528.50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642394.62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1434759.82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12178.88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642363.02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1434761.32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12286.17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6517.28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642470.31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1434760.63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12329.73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6538.77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642513.89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1434760.94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12353.80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6557.09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642537.97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1434761.56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12391.77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6578.74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642575.95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1434761.96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12450.90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6587.80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642635.09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1434762.03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12664.50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6607.10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642848.68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1434759.67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12769.50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6602.50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642953.69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1434759.02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12814.12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6593.79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642998.32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1434759.31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12851.77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6581.71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643035.98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1434759.72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12901.00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6554.00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643085.22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1434759.94</w:t>
                  </w:r>
                </w:p>
              </w:tc>
            </w:tr>
            <w:tr w:rsidR="00F4447A" w:rsidRPr="005C5391" w:rsidTr="003D2094">
              <w:tc>
                <w:tcPr>
                  <w:tcW w:w="486" w:type="dxa"/>
                </w:tcPr>
                <w:p w:rsidR="00F4447A" w:rsidRPr="005C5391" w:rsidRDefault="00F4447A" w:rsidP="006773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53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12912.69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6552.20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643096.92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F4447A" w:rsidRPr="00F4447A" w:rsidRDefault="00F4447A" w:rsidP="00F444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444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1434760.76</w:t>
                  </w:r>
                </w:p>
              </w:tc>
            </w:tr>
          </w:tbl>
          <w:p w:rsidR="00CE0F61" w:rsidRDefault="00CE0F61" w:rsidP="00F74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47A" w:rsidRDefault="00F74EDA" w:rsidP="004F3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EDA">
              <w:rPr>
                <w:rFonts w:ascii="Times New Roman" w:hAnsi="Times New Roman" w:cs="Times New Roman"/>
                <w:sz w:val="28"/>
                <w:szCs w:val="28"/>
              </w:rPr>
              <w:t>Каталоги координат красных линий</w:t>
            </w:r>
            <w:r w:rsidR="001A51FC">
              <w:t xml:space="preserve"> </w:t>
            </w:r>
            <w:r w:rsidR="00F4447A">
              <w:rPr>
                <w:rFonts w:ascii="Times New Roman" w:hAnsi="Times New Roman" w:cs="Times New Roman"/>
                <w:sz w:val="28"/>
                <w:szCs w:val="28"/>
              </w:rPr>
              <w:t xml:space="preserve">части улицы Траловой, </w:t>
            </w:r>
          </w:p>
          <w:p w:rsidR="00F4447A" w:rsidRDefault="00F4447A" w:rsidP="004F3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расположенной в Первомайском административном округе</w:t>
            </w:r>
            <w:proofErr w:type="gramEnd"/>
          </w:p>
          <w:p w:rsidR="00030F08" w:rsidRPr="00030F08" w:rsidRDefault="001A51FC" w:rsidP="004F35CF">
            <w:pPr>
              <w:spacing w:after="0" w:line="240" w:lineRule="auto"/>
              <w:jc w:val="center"/>
            </w:pPr>
            <w:r w:rsidRPr="001A51FC">
              <w:rPr>
                <w:rFonts w:ascii="Times New Roman" w:hAnsi="Times New Roman" w:cs="Times New Roman"/>
                <w:sz w:val="28"/>
                <w:szCs w:val="28"/>
              </w:rPr>
              <w:t>города Мурманска</w:t>
            </w:r>
          </w:p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  <w:r>
              <w:tab/>
            </w:r>
          </w:p>
          <w:tbl>
            <w:tblPr>
              <w:tblStyle w:val="a3"/>
              <w:tblpPr w:leftFromText="180" w:rightFromText="180" w:vertAnchor="text" w:horzAnchor="margin" w:tblpY="160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4F35CF" w:rsidTr="00F4447A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7621E2" w:rsidRDefault="007621E2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4F35CF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 w:rsidR="00F4447A">
                    <w:rPr>
                      <w:rFonts w:ascii="Arial" w:hAnsi="Arial" w:cs="Arial"/>
                      <w:sz w:val="16"/>
                      <w:szCs w:val="16"/>
                    </w:rPr>
                    <w:t xml:space="preserve">части улицы Траловой, расположенной в Первомайском административном округе </w:t>
                  </w: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7621E2">
                    <w:rPr>
                      <w:rFonts w:ascii="Arial" w:hAnsi="Arial" w:cs="Arial"/>
                      <w:sz w:val="16"/>
                      <w:szCs w:val="16"/>
                    </w:rPr>
                    <w:t>города Мурманска</w:t>
                  </w:r>
                </w:p>
                <w:p w:rsidR="004F35CF" w:rsidRPr="002021A9" w:rsidRDefault="004F35CF" w:rsidP="004F35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F35CF" w:rsidRPr="001F523F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4F35CF" w:rsidTr="00F4447A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4F35CF" w:rsidRPr="002021A9" w:rsidRDefault="004F35CF" w:rsidP="004F35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4F35CF" w:rsidRDefault="004F35CF" w:rsidP="004F35C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4F35CF" w:rsidRPr="001F523F" w:rsidRDefault="0097194E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4F35CF" w:rsidTr="00F4447A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4F35CF" w:rsidRPr="005820A9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4F35CF" w:rsidRPr="005820A9" w:rsidRDefault="004F35CF" w:rsidP="004F35C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4F35CF" w:rsidRPr="005820A9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4F35CF" w:rsidRPr="005820A9" w:rsidRDefault="004F35CF" w:rsidP="004F35C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4F35CF" w:rsidRPr="005820A9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4F35CF" w:rsidRPr="005820A9" w:rsidRDefault="004F35CF" w:rsidP="004F35C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4F35CF" w:rsidRDefault="004F35CF" w:rsidP="004F35CF"/>
              </w:tc>
              <w:tc>
                <w:tcPr>
                  <w:tcW w:w="567" w:type="dxa"/>
                  <w:vMerge/>
                  <w:vAlign w:val="center"/>
                </w:tcPr>
                <w:p w:rsidR="004F35CF" w:rsidRDefault="004F35CF" w:rsidP="004F35CF"/>
              </w:tc>
            </w:tr>
          </w:tbl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4447A"/>
    <w:sectPr w:rsidR="00110471" w:rsidSect="00030F08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30F08"/>
    <w:rsid w:val="00110471"/>
    <w:rsid w:val="001A51FC"/>
    <w:rsid w:val="001E65F7"/>
    <w:rsid w:val="001F0676"/>
    <w:rsid w:val="001F523F"/>
    <w:rsid w:val="002021A9"/>
    <w:rsid w:val="00222701"/>
    <w:rsid w:val="00262128"/>
    <w:rsid w:val="00264F39"/>
    <w:rsid w:val="003D550F"/>
    <w:rsid w:val="003F3584"/>
    <w:rsid w:val="004D78A9"/>
    <w:rsid w:val="004F35CF"/>
    <w:rsid w:val="005820A9"/>
    <w:rsid w:val="005C5391"/>
    <w:rsid w:val="00677399"/>
    <w:rsid w:val="007621E2"/>
    <w:rsid w:val="0097194E"/>
    <w:rsid w:val="009839ED"/>
    <w:rsid w:val="009B4DE4"/>
    <w:rsid w:val="00C5068D"/>
    <w:rsid w:val="00C61C41"/>
    <w:rsid w:val="00C70313"/>
    <w:rsid w:val="00CB1E2A"/>
    <w:rsid w:val="00CB3017"/>
    <w:rsid w:val="00CE0F61"/>
    <w:rsid w:val="00F4447A"/>
    <w:rsid w:val="00F7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0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FBC1-EE2B-41AA-B986-5F1CAB59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2016-02-09T07:46:00Z</cp:lastPrinted>
  <dcterms:created xsi:type="dcterms:W3CDTF">2016-04-13T12:19:00Z</dcterms:created>
  <dcterms:modified xsi:type="dcterms:W3CDTF">2016-04-13T12:19:00Z</dcterms:modified>
</cp:coreProperties>
</file>